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1</w:t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>God’s Grandeur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 world is charged with the grandeur of God.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>It will flame out, like shining from shook foil;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>It gathers to a greatness, like the ooze of oil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Crushed.  Why do men then now not reck his rod?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Generations have trod, have trod, have trod;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>And all is seared with trade; bleared, smeared with toil;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>And wears man’s smudge and shares man’s smell; the soil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Is bare now, nor can foot feel, being shod.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for all his, nature is never spent;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>There lives the dearest freshness deep down things;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And though the last lights off the black West went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>Oh, morning, at the brown brink eastwards, springs –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Because the Holy Ghost over the bent</w:t>
      </w:r>
    </w:p>
    <w:p>
      <w:pPr>
        <w:pStyle w:val="Normal"/>
        <w:rPr>
          <w:i/>
          <w:i/>
          <w:iCs/>
        </w:rPr>
      </w:pPr>
      <w:r>
        <w:rPr>
          <w:sz w:val="28"/>
          <w:szCs w:val="28"/>
        </w:rPr>
        <w:tab/>
        <w:t>World broods with warm breast and with ah! bright wings.</w:t>
        <w:tab/>
        <w:tab/>
        <w:tab/>
      </w:r>
      <w:r>
        <w:rPr>
          <w:i/>
          <w:iCs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i/>
          <w:iCs/>
        </w:rPr>
        <w:tab/>
        <w:tab/>
        <w:tab/>
        <w:tab/>
        <w:t>Gerard Manley Hopkins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160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roman"/>
    <w:pitch w:val="default"/>
  </w:font>
  <w:font w:name="Palatino Linotype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en-GB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Palatino Linotype" w:hAnsi="Palatino Linotype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alatino Linotype" w:hAnsi="Palatino Linotype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alatino Linotype" w:hAnsi="Palatino Linotype"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Palatino Linotype" w:hAnsi="Palatino Linotype"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Application>LibreOffice/24.2.1.2$Windows_X86_64 LibreOffice_project/db4def46b0453cc22e2d0305797cf981b68ef5ac</Application>
  <AppVersion>15.0000</AppVersion>
  <Pages>1</Pages>
  <Words>131</Words>
  <Characters>591</Characters>
  <CharactersWithSpaces>722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2025-01-07T10:02:00Z</dcterms:created>
  <dc:creator>Sheila Maxey</dc:creator>
  <dc:description/>
  <dc:language>en-GB</dc:language>
  <cp:lastModifiedBy/>
  <dcterms:modified xsi:type="dcterms:W3CDTF">2025-01-10T00:06:14Z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